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A869F" w14:textId="219BFC13" w:rsidR="004922F0" w:rsidRDefault="004922F0" w:rsidP="00E6000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922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Условия продажи</w:t>
      </w:r>
    </w:p>
    <w:p w14:paraId="5A5B3AA2" w14:textId="77777777" w:rsidR="0099571D" w:rsidRPr="0099571D" w:rsidRDefault="0099571D" w:rsidP="00E6000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8E52D84" w14:textId="4080ADD7" w:rsidR="004922F0" w:rsidRDefault="004922F0" w:rsidP="00E60000">
      <w:pPr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2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Публичная оферта интернет-магазина </w:t>
      </w:r>
      <w:r w:rsidR="00CD4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="00CD4C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macadami</w:t>
      </w:r>
      <w:proofErr w:type="spellEnd"/>
      <w:r w:rsidR="00CD4C76" w:rsidRPr="00CD4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D4C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club</w:t>
      </w:r>
      <w:r w:rsidR="00CD4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CD4C76" w:rsidRPr="00CD4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92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продаже Товара</w:t>
      </w:r>
    </w:p>
    <w:p w14:paraId="0B102AE6" w14:textId="77777777" w:rsidR="0099571D" w:rsidRPr="004922F0" w:rsidRDefault="0099571D" w:rsidP="00E60000">
      <w:pPr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4A7C78" w14:textId="61339836" w:rsidR="004922F0" w:rsidRPr="004922F0" w:rsidRDefault="004922F0" w:rsidP="00E6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оферта устанавливает порядок продажи Товаров интернет-магазина </w:t>
      </w:r>
      <w:r w:rsidR="00CD4C7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CD4C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macadami.club</w:t>
      </w:r>
      <w:proofErr w:type="spellEnd"/>
      <w:r w:rsidR="00CD4C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з</w:t>
      </w: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аказанных через Сайт, регулирует отношения между Покупателем и Продавцом при продаже Товаров и оказания</w:t>
      </w:r>
      <w:r w:rsidR="00FC5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такой продажей услуг,</w:t>
      </w:r>
      <w:r w:rsidR="00FC561F" w:rsidRPr="00FC561F">
        <w:t xml:space="preserve"> </w:t>
      </w:r>
      <w:r w:rsidR="00FC561F" w:rsidRPr="00FC5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437 Гражданского кодекса Российской Федерации. Акцептом </w:t>
      </w:r>
      <w:r w:rsidR="00FC5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Покупателя </w:t>
      </w:r>
      <w:r w:rsidR="00FC561F" w:rsidRPr="00FC561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офо</w:t>
      </w:r>
      <w:r w:rsidR="00FC561F">
        <w:rPr>
          <w:rFonts w:ascii="Times New Roman" w:eastAsia="Times New Roman" w:hAnsi="Times New Roman" w:cs="Times New Roman"/>
          <w:sz w:val="24"/>
          <w:szCs w:val="24"/>
          <w:lang w:eastAsia="ru-RU"/>
        </w:rPr>
        <w:t>рмление заказа на предложенный Т</w:t>
      </w:r>
      <w:r w:rsidR="00FC561F" w:rsidRPr="00FC561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овар.</w:t>
      </w:r>
    </w:p>
    <w:p w14:paraId="7295C2EF" w14:textId="77777777" w:rsidR="00E60000" w:rsidRDefault="00E60000" w:rsidP="00E60000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445A1" w14:textId="6A949927" w:rsidR="004922F0" w:rsidRPr="00B03673" w:rsidRDefault="004922F0" w:rsidP="00B0367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6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настоящего раздела, устанавливающие условия продажи на Сайте, регулируют отношения между Покупателем и Продавцом при продаже Товаров дистанционным способом и оказании в связи с такой продажей услуг.</w:t>
      </w:r>
      <w:r w:rsidR="00FC561F" w:rsidRPr="00B03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6448B82" w14:textId="77777777" w:rsidR="00B03673" w:rsidRDefault="00B03673" w:rsidP="00B0367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6F65B82F" w14:textId="23AA87D3" w:rsidR="004922F0" w:rsidRPr="00B03673" w:rsidRDefault="004922F0" w:rsidP="00B0367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6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понятия, используемые в настоящих Правилах, означают следующее:</w:t>
      </w:r>
    </w:p>
    <w:p w14:paraId="2C57E5FA" w14:textId="0CFC0152" w:rsidR="00AF7CD1" w:rsidRDefault="004922F0" w:rsidP="00E6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</w:t>
      </w: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совокупность информационных ресурсов, размещённых в Интернете по адресу:</w:t>
      </w:r>
      <w:r w:rsidR="0002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582" w:rsidRPr="00CD4C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https://</w:t>
      </w:r>
      <w:r w:rsidR="00CD4C76" w:rsidRPr="00CD4C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macadami.club</w:t>
      </w:r>
      <w:r w:rsidR="00727582" w:rsidRPr="00CD4C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r w:rsidRPr="00CD4C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31E67E2" w14:textId="63C6163B" w:rsidR="00F64C1E" w:rsidRDefault="004922F0" w:rsidP="00E6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Интернет-магазин</w:t>
      </w: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Интернет-Сайт, принадлежащий Продавцу, расположенный в сети интернет по адресу</w:t>
      </w:r>
      <w:r w:rsidR="007275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27582" w:rsidRPr="00727582">
        <w:t xml:space="preserve"> </w:t>
      </w:r>
      <w:r w:rsidR="00CD4C76" w:rsidRPr="00CD4C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https://macadami.club/</w:t>
      </w: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представлен Товар, предлагаемый Продавцом для приобретения, а также условия оплаты и доставки Товара Покупателю.</w:t>
      </w:r>
    </w:p>
    <w:p w14:paraId="00842E8F" w14:textId="03AE4564" w:rsidR="00AF7CD1" w:rsidRDefault="004922F0" w:rsidP="00E6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Индивидуальный предприниматель Боджгуа Илона Валентиновна</w:t>
      </w: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числе, продажу Товара дистанционным способом, юридический адрес: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Москва,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Братиславская</w:t>
      </w: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30, кв. 215</w:t>
      </w: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ОГРН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</w:t>
      </w: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315774600151347, ИНН 771618263880, </w:t>
      </w:r>
      <w:r w:rsidRPr="00CD4C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="00727582" w:rsidRPr="00CD4C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MAIL</w:t>
      </w:r>
      <w:r w:rsidR="00727582" w:rsidRPr="00CD4C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CD4C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D4C76" w:rsidRPr="00CD4C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hello</w:t>
      </w:r>
      <w:r w:rsidR="00CD4C76" w:rsidRPr="00CD4C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@</w:t>
      </w:r>
      <w:proofErr w:type="spellStart"/>
      <w:r w:rsidR="00CD4C76" w:rsidRPr="00CD4C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macadami</w:t>
      </w:r>
      <w:proofErr w:type="spellEnd"/>
      <w:r w:rsidR="00CD4C76" w:rsidRPr="00CD4C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CD4C76" w:rsidRPr="00CD4C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club</w:t>
      </w: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телефоны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8-499</w:t>
      </w: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272-69-51</w:t>
      </w: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2C6EA1" w14:textId="2C8906BA" w:rsidR="00D210AF" w:rsidRPr="00D210AF" w:rsidRDefault="00D210AF" w:rsidP="00D21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Банковские реквизиты Продавца: </w:t>
      </w:r>
      <w:r w:rsidRPr="00D210AF">
        <w:rPr>
          <w:rFonts w:ascii="Times New Roman" w:eastAsia="Times New Roman" w:hAnsi="Times New Roman" w:cs="Times New Roman"/>
          <w:sz w:val="24"/>
          <w:szCs w:val="24"/>
          <w:lang w:eastAsia="ru-RU"/>
        </w:rPr>
        <w:t>р/</w:t>
      </w:r>
      <w:proofErr w:type="spellStart"/>
      <w:r w:rsidRPr="00D210AF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D21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40802810838000018226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D210A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СБЕРБАНК, к/с 30101810400000000225, БИК 044525225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FAD52D" w14:textId="77777777" w:rsidR="00F64C1E" w:rsidRDefault="004922F0" w:rsidP="00E6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физическое лицо, принимающее настоящие условия, имеющее намерение приобрести Товар исключительно для личных, семейных, домашних и иных нужд, не связанных с осуществлением предпринимательской деятельности.</w:t>
      </w:r>
    </w:p>
    <w:p w14:paraId="56D10626" w14:textId="77777777" w:rsidR="00F64C1E" w:rsidRDefault="004922F0" w:rsidP="00E6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Товар</w:t>
      </w: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парфюмерно-косметическая продукция и сопутствующие Товары.</w:t>
      </w:r>
    </w:p>
    <w:p w14:paraId="2BE5CD34" w14:textId="77777777" w:rsidR="00F64C1E" w:rsidRDefault="004922F0" w:rsidP="00E6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Розничная цена</w:t>
      </w: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цена, которую Продавец Товара назначает при продаже Покупателю.</w:t>
      </w:r>
    </w:p>
    <w:p w14:paraId="29FDFEDC" w14:textId="15FF8746" w:rsidR="004922F0" w:rsidRPr="00021C50" w:rsidRDefault="004922F0" w:rsidP="00E6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2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Специальная цена</w:t>
      </w: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цена, предоставленная на Товары, включенные в </w:t>
      </w:r>
      <w:r w:rsidRPr="000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</w:t>
      </w:r>
      <w:r w:rsidRPr="00CD4C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Сайта «</w:t>
      </w:r>
      <w:r w:rsidR="00021C50" w:rsidRPr="00CD4C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АКЦИИ</w:t>
      </w:r>
      <w:r w:rsidRPr="00CD4C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CD4C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2F700F" w:rsidRPr="00CD4C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102715E4" w14:textId="77777777" w:rsidR="00021C50" w:rsidRDefault="004922F0" w:rsidP="00E6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</w:t>
      </w: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должным образом оформленный запрос Покупателя посредством настоящего </w:t>
      </w:r>
      <w:proofErr w:type="spellStart"/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-Сайта </w:t>
      </w:r>
    </w:p>
    <w:p w14:paraId="467F88BF" w14:textId="77777777" w:rsidR="00F64C1E" w:rsidRPr="00021C50" w:rsidRDefault="004922F0" w:rsidP="00E6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1C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Учетная запись</w:t>
      </w:r>
      <w:r w:rsidRPr="000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запись, содержащая сведения, необходимые для идентификации Покупателя на Сайте, а также информацию для авторизации и учёта.</w:t>
      </w:r>
    </w:p>
    <w:p w14:paraId="25ADD4B7" w14:textId="77777777" w:rsidR="004922F0" w:rsidRPr="00021C50" w:rsidRDefault="004922F0" w:rsidP="00E6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1C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Личный кабинет</w:t>
      </w:r>
      <w:r w:rsidRPr="000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раздел Интернет-магазина, доступный Покупателю после регистрации, посредством которого последний осуществляет управление своей учетной записью (аккаунтом).</w:t>
      </w:r>
    </w:p>
    <w:p w14:paraId="18C63558" w14:textId="77777777" w:rsidR="00E60000" w:rsidRDefault="00E60000" w:rsidP="00E60000">
      <w:pPr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F921AD" w14:textId="77777777" w:rsidR="004922F0" w:rsidRPr="004922F0" w:rsidRDefault="004922F0" w:rsidP="00E60000">
      <w:pPr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2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Общие положения</w:t>
      </w:r>
    </w:p>
    <w:p w14:paraId="1E8D9FE0" w14:textId="1B9DE28B" w:rsidR="004922F0" w:rsidRDefault="004922F0" w:rsidP="00E6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>3.1 Продавец осуществляет продажу Товара дистанционным способом на Сайте Интернет-магазина по адресу:</w:t>
      </w:r>
      <w:r w:rsidR="0072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4C76" w:rsidRPr="00814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https://macadami.club/.</w:t>
      </w:r>
    </w:p>
    <w:p w14:paraId="3A3B066E" w14:textId="77777777" w:rsidR="00F64C1E" w:rsidRDefault="004922F0" w:rsidP="00E6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Заказывая Товар, Покупатель соглашается с условиями продажи Товара изложенными Продавцом.</w:t>
      </w:r>
    </w:p>
    <w:p w14:paraId="05726A54" w14:textId="04C7387D" w:rsidR="004922F0" w:rsidRDefault="004922F0" w:rsidP="00E6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Договор купли-продажи считается заключенным в надлежащей форме с момента подтверждения оформления Заказа на Сайте. Факт оформления Заказа на Сайте означает согласие Покупателя с условиями продажи Товара и присоединение Покупателя к условиям продажи в целом. Информация, изложенная на Сайте, является публичной офертой. </w:t>
      </w: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Покупатель может ознакомиться с условиями приобретения Товара. Предложение о продаже Товара действительно пока Товар имеется в наличии. О наличии Товара, его цене, комплектации и основных потребительских свойствах Покупатель может</w:t>
      </w:r>
      <w:r w:rsidR="00EF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ознакомиться на Сайте</w:t>
      </w: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оформлении Заказа</w:t>
      </w:r>
      <w:r w:rsidR="002F700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</w:t>
      </w:r>
      <w:r w:rsidR="00EF13EB" w:rsidRPr="00EF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13EB"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</w:t>
      </w: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1C50" w:rsidRPr="00021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телефону 8</w:t>
      </w:r>
      <w:r w:rsidR="00021C50" w:rsidRPr="00021C50">
        <w:rPr>
          <w:rFonts w:ascii="Times New Roman" w:eastAsia="Times New Roman" w:hAnsi="Times New Roman" w:cs="Times New Roman"/>
          <w:sz w:val="24"/>
          <w:szCs w:val="24"/>
          <w:lang w:eastAsia="ru-RU"/>
        </w:rPr>
        <w:t>-499-272-69-51.</w:t>
      </w:r>
    </w:p>
    <w:p w14:paraId="1165CD1E" w14:textId="77777777" w:rsidR="004922F0" w:rsidRPr="004922F0" w:rsidRDefault="004922F0" w:rsidP="00E6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Продавец вправе в любой момент изменить Правила продажи Товара на Сайте. Изменение данных Правил происходит путем публикации Продавцом новой редакции Правил продажи на Сайте с указанием даты публикации актуальной редакции.</w:t>
      </w:r>
    </w:p>
    <w:p w14:paraId="097ABF02" w14:textId="77777777" w:rsidR="00E60000" w:rsidRDefault="00E60000" w:rsidP="00E60000">
      <w:pPr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FE71AA" w14:textId="77777777" w:rsidR="004922F0" w:rsidRPr="004922F0" w:rsidRDefault="004922F0" w:rsidP="00E60000">
      <w:pPr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2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Предмет Соглашения</w:t>
      </w:r>
    </w:p>
    <w:p w14:paraId="705B5A9A" w14:textId="1F0D1AD5" w:rsidR="004922F0" w:rsidRPr="004922F0" w:rsidRDefault="004922F0" w:rsidP="00E6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Предметом настоящего Соглашения является предоставление возможности Покупателю приобретать для личных, семейных, домашних и иных нужд, не связанных с осуществлением предпринимательской деятельности Товар, представленный в каталоге Интернет-магазина:</w:t>
      </w:r>
      <w:r w:rsidR="0072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4497" w:rsidRPr="00814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https://macadami.club/</w:t>
      </w:r>
      <w:r w:rsidRPr="00814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Товар присутствует в каталоге Интернет-магазина </w:t>
      </w:r>
      <w:r w:rsidR="00265843"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статусом «в наличии».</w:t>
      </w:r>
    </w:p>
    <w:p w14:paraId="7BAFA999" w14:textId="77777777" w:rsidR="00E60000" w:rsidRPr="00265843" w:rsidRDefault="00E60000" w:rsidP="00E60000">
      <w:pPr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0A42E7" w14:textId="0AA7BAD7" w:rsidR="004922F0" w:rsidRPr="00373A5E" w:rsidRDefault="004922F0" w:rsidP="00E60000">
      <w:pPr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600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5. </w:t>
      </w:r>
      <w:r w:rsidR="00373A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</w:t>
      </w:r>
      <w:r w:rsidRPr="00E600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рограмма</w:t>
      </w:r>
      <w:r w:rsidR="00373A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лояльности</w:t>
      </w:r>
    </w:p>
    <w:p w14:paraId="2DB5562F" w14:textId="53C461CE" w:rsidR="00E60000" w:rsidRDefault="004922F0" w:rsidP="00AF7C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Размещение Заказа на Сайте возможно </w:t>
      </w:r>
      <w:r w:rsidR="00E6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зарегистрированным на Сайте Покупателям. </w:t>
      </w:r>
    </w:p>
    <w:p w14:paraId="20B820BE" w14:textId="56B90F0E" w:rsidR="00AF7CD1" w:rsidRDefault="004922F0" w:rsidP="00265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При совершении покупки Товара </w:t>
      </w:r>
      <w:r w:rsidR="00021B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для контракта «</w:t>
      </w:r>
      <w:r w:rsidR="00DF34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Light</w:t>
      </w:r>
      <w:r w:rsidR="00DF349B" w:rsidRPr="00DF34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  <w:r w:rsidR="00021B72"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на персональный счет Покупателя начисляется </w:t>
      </w:r>
      <w:proofErr w:type="spellStart"/>
      <w:r w:rsidR="002F700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73A5E">
        <w:rPr>
          <w:rFonts w:ascii="Times New Roman" w:eastAsia="Times New Roman" w:hAnsi="Times New Roman" w:cs="Times New Roman"/>
          <w:sz w:val="24"/>
          <w:szCs w:val="24"/>
          <w:lang w:eastAsia="ru-RU"/>
        </w:rPr>
        <w:t>эшбек</w:t>
      </w:r>
      <w:proofErr w:type="spellEnd"/>
      <w:r w:rsidR="00373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10% от суммы покупки</w:t>
      </w: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F349B">
        <w:rPr>
          <w:rFonts w:ascii="Times New Roman" w:eastAsia="Times New Roman" w:hAnsi="Times New Roman" w:cs="Times New Roman"/>
          <w:sz w:val="24"/>
          <w:szCs w:val="24"/>
          <w:lang w:eastAsia="ru-RU"/>
        </w:rPr>
        <w:t>Кэшбе</w:t>
      </w:r>
      <w:r w:rsidR="00373A5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="00373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отражается б</w:t>
      </w:r>
      <w:r w:rsidR="00373A5E"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онусны</w:t>
      </w:r>
      <w:r w:rsidR="00373A5E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A5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рублями</w:t>
      </w: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его персональном счете в Личном кабинете через </w:t>
      </w:r>
      <w:r w:rsidR="00EF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</w:t>
      </w: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F13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F13E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EF13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1B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Заказа</w:t>
      </w:r>
      <w:r w:rsidR="00EF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Покупателем</w:t>
      </w: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45A44B" w14:textId="414E8933" w:rsidR="00E60000" w:rsidRDefault="00E60000" w:rsidP="00373A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Оплатить бонусными рублями можно до </w:t>
      </w:r>
      <w:r w:rsidR="00373A5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6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0% стоимости </w:t>
      </w:r>
      <w:r w:rsidR="00373A5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покупок</w:t>
      </w:r>
      <w:r w:rsidR="00DF349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</w:t>
      </w:r>
      <w:r w:rsidRPr="00E6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</w:t>
      </w:r>
      <w:r w:rsidR="00DF349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6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доставки.</w:t>
      </w:r>
    </w:p>
    <w:p w14:paraId="6EBC9009" w14:textId="7FF9A765" w:rsidR="00E60000" w:rsidRDefault="00E60000" w:rsidP="00265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отказа от покупки после передачи заказа </w:t>
      </w:r>
      <w:r w:rsidR="00D429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доставку</w:t>
      </w:r>
      <w:r w:rsidRPr="00E6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 от причины, указанные ранее за данную несовершенную покупку бонусные рубли, не начисляются.</w:t>
      </w:r>
    </w:p>
    <w:p w14:paraId="02E14044" w14:textId="77D0E88C" w:rsidR="00373A5E" w:rsidRDefault="00373A5E" w:rsidP="00373A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0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Бонусны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рубли </w:t>
      </w:r>
      <w:r w:rsidR="00B87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обнуляются через </w:t>
      </w:r>
      <w:r w:rsidR="00EF13E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87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F13E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</w:t>
      </w:r>
      <w:r w:rsidR="00B871BB">
        <w:rPr>
          <w:rFonts w:ascii="Times New Roman" w:eastAsia="Times New Roman" w:hAnsi="Times New Roman" w:cs="Times New Roman"/>
          <w:sz w:val="24"/>
          <w:szCs w:val="24"/>
          <w:lang w:eastAsia="ru-RU"/>
        </w:rPr>
        <w:t>) месяц</w:t>
      </w:r>
      <w:r w:rsidR="00EF13EB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r w:rsidR="00B87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начисления.</w:t>
      </w:r>
    </w:p>
    <w:p w14:paraId="78E4364A" w14:textId="4F399FED" w:rsidR="00021B72" w:rsidRDefault="00021B72" w:rsidP="00373A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При совершении покупки Товара </w:t>
      </w:r>
      <w:r w:rsidRPr="00021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контракта «</w:t>
      </w:r>
      <w:r w:rsidRPr="00021B7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Classic</w:t>
      </w:r>
      <w:r w:rsidRPr="00021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Покупателю предоставляется скидка 30% от стоимости Заказа.</w:t>
      </w:r>
    </w:p>
    <w:p w14:paraId="24762A0A" w14:textId="19A9F743" w:rsidR="00EF13EB" w:rsidRPr="00021B72" w:rsidRDefault="00EF13EB" w:rsidP="00373A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 Регистрация на</w:t>
      </w:r>
      <w:r w:rsidR="000A7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 w:rsidR="000A7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(Личный кабинет покупателя) хранится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 месяцев с момента последней покупки.</w:t>
      </w:r>
    </w:p>
    <w:p w14:paraId="52EE8B5A" w14:textId="77777777" w:rsidR="00E60000" w:rsidRDefault="00E60000" w:rsidP="00E600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64CCB2" w14:textId="77777777" w:rsidR="004922F0" w:rsidRPr="004922F0" w:rsidRDefault="004922F0" w:rsidP="00E60000">
      <w:pPr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2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Товар, его цена и порядок совершения покупки</w:t>
      </w:r>
    </w:p>
    <w:p w14:paraId="4A0D89B4" w14:textId="1334180D" w:rsidR="00E60000" w:rsidRDefault="004922F0" w:rsidP="00E6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Перед оформлением Заказа Покупатель может ознакомиться с основными характеристиками любого парфюмерно-косметического средства, которое он желает приобрести. Для уточнения информации по Товару Покупатель </w:t>
      </w:r>
      <w:r w:rsidR="00E600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0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обратиться к операторам Сайта</w:t>
      </w:r>
      <w:r w:rsidR="00E600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телефону </w:t>
      </w:r>
      <w:r w:rsidR="00E60000" w:rsidRPr="00E600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8-499-272-69-51</w:t>
      </w:r>
      <w:r w:rsidRPr="00E600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Любые акции и специальные предложения действительны до тех пор, пока информация о них присутствует на Сайте. </w:t>
      </w:r>
    </w:p>
    <w:p w14:paraId="04688B59" w14:textId="40F6B2A6" w:rsidR="00F64C1E" w:rsidRDefault="004922F0" w:rsidP="00E6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Цена на Сайте представлена в российских рублях с учетом налогов и сборов и может быть изменена в любой момент, при этом Товар поставляется по ценам, действительным на момент оформления Заказа. Цена на Товар не включает стоимость его доставки, которая фиксируется отдельно и включается в счет дополнительной строкой. Информация о стоимости доставки предоставляется Покупателю перед подтверждением Заказа</w:t>
      </w:r>
      <w:r w:rsidR="00EF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 его оплаты</w:t>
      </w: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B6775A" w14:textId="77777777" w:rsidR="00F64C1E" w:rsidRDefault="004922F0" w:rsidP="00E6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В случае отсутствия Заказанного Покупателем Товара на складе Продавца, последний вправе исключить указанный Товар из Заказа / аннулировать Заказ Покупателя, уведомив об этом Покупателя </w:t>
      </w:r>
      <w:r w:rsidRPr="00E600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звонком оператора Сайта Продавца </w:t>
      </w: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>(либо путем направления соответствующего электронного сообщения по адресу, указанному Покупателем).</w:t>
      </w:r>
    </w:p>
    <w:p w14:paraId="280D7D01" w14:textId="63D44FBF" w:rsidR="00334BD7" w:rsidRDefault="004922F0" w:rsidP="00E6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</w:t>
      </w:r>
      <w:r w:rsidR="00334B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 может быть</w:t>
      </w: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аннул</w:t>
      </w:r>
      <w:r w:rsidR="00334BD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</w:t>
      </w: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B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только до</w:t>
      </w:r>
      <w:r w:rsidR="00011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</w:t>
      </w:r>
      <w:r w:rsidR="00334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пока собранный Заказ не передан в службу доставки. </w:t>
      </w:r>
    </w:p>
    <w:p w14:paraId="288169E1" w14:textId="6574A3C1" w:rsidR="00CE496A" w:rsidRPr="00CE496A" w:rsidRDefault="004922F0" w:rsidP="00E6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6.5. После </w:t>
      </w:r>
      <w:r w:rsidR="00334BD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</w:t>
      </w: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Заказа в системе, на указа</w:t>
      </w:r>
      <w:r w:rsidR="00334B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CE4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ный пользователем EMAIL автоматически отправляется письмо с подробной информацией о Заказе. Письмо содержит информацию </w:t>
      </w:r>
      <w:r w:rsidR="00EF13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</w:t>
      </w:r>
      <w:r w:rsidR="00CE496A" w:rsidRPr="00CE49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заказанном товаре. </w:t>
      </w:r>
    </w:p>
    <w:p w14:paraId="07C7A067" w14:textId="2C5F86D2" w:rsidR="008C0A01" w:rsidRPr="00265843" w:rsidRDefault="004922F0" w:rsidP="00E6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B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Письмо подразумевает, что Заказ был принят Продавцом</w:t>
      </w:r>
      <w:r w:rsidR="00BC29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4922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106143B9" w14:textId="77777777" w:rsidR="00F64C1E" w:rsidRPr="00334BD7" w:rsidRDefault="004922F0" w:rsidP="00E6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4B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Продавец вправе связаться с Покупателем по контактному телефону и/или электронному адресу, указанному в Заказе, для </w:t>
      </w:r>
      <w:r w:rsidR="00334B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необходимых уточнений по</w:t>
      </w:r>
      <w:r w:rsidRPr="00334B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Заказ</w:t>
      </w:r>
      <w:r w:rsidR="00334B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334B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7E6FBB70" w14:textId="77777777" w:rsidR="008C0A01" w:rsidRPr="00334BD7" w:rsidRDefault="004922F0" w:rsidP="00E6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4B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6.6. В момент оформления Заказа Покупатель подтверждает, что ему более 18 лет. Покупатель несет риск неблагоприятных последствий за предоставление неверных сведений, повлёкших за собой невозможность надлежащего исполнения Продавцом своих обязательств перед Покупателем.</w:t>
      </w:r>
    </w:p>
    <w:p w14:paraId="1F76B079" w14:textId="2E0DB6B4" w:rsidR="00F64C1E" w:rsidRDefault="004922F0" w:rsidP="00E6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 В соответствии с Постановлением Правительства Российской Федерации </w:t>
      </w:r>
      <w:r w:rsidR="00B64FF8" w:rsidRPr="00B64F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 декабря 2020 г. № 2463</w:t>
      </w: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парфюмерия и косметика надлежащего качества не подлежит обмену.</w:t>
      </w:r>
      <w:r w:rsidR="00B6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64FF8" w:rsidRPr="00B64F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БАДы</w:t>
      </w:r>
      <w:proofErr w:type="spellEnd"/>
      <w:r w:rsidR="00B64FF8" w:rsidRPr="00B6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надлежащего качества обмену и возврату не подлежат (ст. 1 ФЗ РФ от 02.01.2000 г. № 29-ФЗ «О качестве и безопасности пищевых продуктов», ст. 25 Закона РФ от 07.02.1992 № 2300-1 «О защите прав потребителей»)</w:t>
      </w:r>
      <w:r w:rsidR="00B64F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5CE44E" w14:textId="467B71EF" w:rsidR="004922F0" w:rsidRPr="004922F0" w:rsidRDefault="004922F0" w:rsidP="00E6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Право собственности на Товар переходит от Продавца к Покупателю в момент фактическо</w:t>
      </w:r>
      <w:r w:rsidR="00D429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29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Товара.</w:t>
      </w:r>
    </w:p>
    <w:p w14:paraId="31AF4FB7" w14:textId="77777777" w:rsidR="00334BD7" w:rsidRDefault="00334BD7" w:rsidP="00E60000">
      <w:pPr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91EEFB" w14:textId="77777777" w:rsidR="004922F0" w:rsidRPr="004922F0" w:rsidRDefault="004922F0" w:rsidP="00E60000">
      <w:pPr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2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Порядок оплаты Заказа</w:t>
      </w:r>
    </w:p>
    <w:p w14:paraId="5289E24F" w14:textId="77777777" w:rsidR="00F64C1E" w:rsidRDefault="004922F0" w:rsidP="00E6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Цена Товара на Сайте указывается в рублях Российской Федерации.</w:t>
      </w:r>
    </w:p>
    <w:p w14:paraId="0EBBC359" w14:textId="77777777" w:rsidR="00334BD7" w:rsidRDefault="004922F0" w:rsidP="00E6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Оплата Заказа возможна </w:t>
      </w:r>
      <w:r w:rsidR="00334B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</w:t>
      </w: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безналичному расчету банко</w:t>
      </w:r>
      <w:r w:rsidR="00334BD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вской картой на Сайте Продавца.</w:t>
      </w:r>
    </w:p>
    <w:p w14:paraId="005CBFBA" w14:textId="437BAAA3" w:rsidR="008C0A01" w:rsidRPr="00334BD7" w:rsidRDefault="00D42901" w:rsidP="00E6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</w:t>
      </w:r>
      <w:r w:rsidR="004922F0"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банковскими картам на Сайте производится путем переадресации на </w:t>
      </w:r>
      <w:r w:rsidR="004922F0" w:rsidRPr="00334B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Сайт предпроцессингового расчетного центра </w:t>
      </w:r>
      <w:r w:rsidR="00EF13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Сбербанка</w:t>
      </w:r>
      <w:r w:rsidR="004922F0" w:rsidRPr="00334B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133ECD6" w14:textId="77777777" w:rsidR="008C0A01" w:rsidRDefault="008C0A01" w:rsidP="00E6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22F0"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Оплачивая Заказ банковской картой на Сайте, Покупатель подтверждает свое согласие на получение на указанный им адрес электронной почты (EMAIL) электронного чека. Во исполнение требований Федерального закона от 22.05.2003 г. № 54-ФЗ «О применении контрольно-кассовой техники при осуществлении наличных денежных расчетов и (или) расчетов с использованием электронных средств платежа» со всеми изменениями и дополнениями (далее – Федеральный закон № 54-ФЗ) Продавец направляет Покупателю электронный чек на указанный им в Заказе EMAIL.</w:t>
      </w:r>
    </w:p>
    <w:p w14:paraId="40116BF1" w14:textId="77777777" w:rsidR="004922F0" w:rsidRPr="004922F0" w:rsidRDefault="004922F0" w:rsidP="00E6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Оплачивая Заказ банковской картой на Сайте, Покупатель дает Продавцу свое согласие на обработку и передачу информации о покупке третьим лицам, оказывающим содействие в проведении расчетов за Товар и их доставке, а равно государственным органам.</w:t>
      </w:r>
    </w:p>
    <w:p w14:paraId="7766C61D" w14:textId="77777777" w:rsidR="00334BD7" w:rsidRPr="00B97EB5" w:rsidRDefault="00334BD7" w:rsidP="00E60000">
      <w:pPr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CB4996" w14:textId="77777777" w:rsidR="004922F0" w:rsidRPr="004922F0" w:rsidRDefault="004922F0" w:rsidP="00E60000">
      <w:pPr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2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Доставка Товара</w:t>
      </w:r>
    </w:p>
    <w:p w14:paraId="60C691C9" w14:textId="77777777" w:rsidR="00BC2984" w:rsidRDefault="004922F0" w:rsidP="00E6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Доставка Заказа осуществляется по территории Российской Федерации. Доставка Заказов, оформленных в Интернет-магазине www.</w:t>
      </w:r>
      <w:r w:rsidR="008C0A01" w:rsidRPr="008C0A01">
        <w:rPr>
          <w:rFonts w:ascii="Times New Roman" w:eastAsia="Times New Roman" w:hAnsi="Times New Roman" w:cs="Times New Roman"/>
          <w:sz w:val="24"/>
          <w:szCs w:val="24"/>
          <w:lang w:eastAsia="ru-RU"/>
        </w:rPr>
        <w:t>lambre</w:t>
      </w: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.ru, </w:t>
      </w:r>
      <w:r w:rsidRPr="00334B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осуществляется</w:t>
      </w:r>
      <w:r w:rsidR="00BC29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1207937F" w14:textId="30484963" w:rsidR="00BC2984" w:rsidRPr="00F17963" w:rsidRDefault="00BC2984" w:rsidP="00E6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FF8">
        <w:rPr>
          <w:rFonts w:ascii="Times New Roman" w:eastAsia="Times New Roman" w:hAnsi="Times New Roman" w:cs="Times New Roman"/>
          <w:sz w:val="24"/>
          <w:szCs w:val="24"/>
          <w:lang w:eastAsia="ru-RU"/>
        </w:rPr>
        <w:t>8.1.1.</w:t>
      </w:r>
      <w:r w:rsidR="004922F0" w:rsidRPr="00B64F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9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пункты выдачи СДЭК</w:t>
      </w:r>
      <w:r w:rsidR="002E028C" w:rsidRPr="00F17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(ИП Забелин А.И.)</w:t>
      </w:r>
    </w:p>
    <w:p w14:paraId="165CE46D" w14:textId="4F8EC6FA" w:rsidR="00BC2984" w:rsidRPr="00F17963" w:rsidRDefault="00BC2984" w:rsidP="00E6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63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="00B64F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1796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по</w:t>
      </w:r>
      <w:r w:rsidR="00F17963" w:rsidRPr="00F1796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F1796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товые отделения почты России</w:t>
      </w:r>
      <w:r w:rsidR="002E028C" w:rsidRPr="00F17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(АО Почта России)</w:t>
      </w:r>
      <w:r w:rsidRPr="00F179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2237FB" w14:textId="1511BC06" w:rsidR="00F64C1E" w:rsidRPr="00F17963" w:rsidRDefault="00BC2984" w:rsidP="00E6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63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Заказы передаются в транспортные компании в понедельник, среду и пятницу до 13:00 по московскому времени</w:t>
      </w:r>
      <w:r w:rsidR="004922F0" w:rsidRPr="00F179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17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исключением дней общегосударственных праздников.</w:t>
      </w:r>
    </w:p>
    <w:p w14:paraId="6ACA96E3" w14:textId="47F6DBAA" w:rsidR="00334BD7" w:rsidRPr="00F17963" w:rsidRDefault="004922F0" w:rsidP="00E6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6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34BD7" w:rsidRPr="00F1796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17963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Информацию о сроках доставки</w:t>
      </w:r>
      <w:r w:rsidR="00BC2984" w:rsidRPr="00F17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Покупатель получает в момент передачи заказа в транспортную компанию. </w:t>
      </w:r>
      <w:r w:rsidR="00E07B38" w:rsidRPr="00F1796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</w:t>
      </w:r>
      <w:r w:rsidRPr="00F17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доставки в определенный регион Покупатель может получить </w:t>
      </w:r>
      <w:r w:rsidR="00E07B38" w:rsidRPr="00F1796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самостоятельно, при оформлении заказа.</w:t>
      </w:r>
    </w:p>
    <w:p w14:paraId="790B624C" w14:textId="543F485C" w:rsidR="00334BD7" w:rsidRPr="00F17963" w:rsidRDefault="004922F0" w:rsidP="00E6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6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34BD7" w:rsidRPr="00F179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17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Стоимость доставки </w:t>
      </w:r>
      <w:r w:rsidR="00334BD7" w:rsidRPr="00F17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рассчитывается автоматически и зависит от веса, объема заказа, а </w:t>
      </w:r>
      <w:r w:rsidR="00265843" w:rsidRPr="00F1796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334BD7" w:rsidRPr="00F17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удаленности </w:t>
      </w:r>
      <w:r w:rsidR="005D4D44" w:rsidRPr="00F17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Покупателя </w:t>
      </w:r>
      <w:r w:rsidR="00334BD7" w:rsidRPr="00F179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склада Продавца.</w:t>
      </w:r>
    </w:p>
    <w:p w14:paraId="44C6E3BD" w14:textId="2C29AF7A" w:rsidR="00B81A1F" w:rsidRDefault="004922F0" w:rsidP="00B81A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6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B81A1F" w:rsidRPr="00F1796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17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Обязанность Продавца передать Товар Покупателю считается исполненной в момент </w:t>
      </w:r>
      <w:r w:rsidR="0094129C" w:rsidRPr="00F17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Pr="00F17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 Покупател</w:t>
      </w:r>
      <w:r w:rsidR="0094129C" w:rsidRPr="00F17963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E07B38" w:rsidRPr="00F179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CB3113" w14:textId="77777777" w:rsidR="00814497" w:rsidRPr="00F17963" w:rsidRDefault="00814497" w:rsidP="00B81A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EF531B" w14:textId="77777777" w:rsidR="00B81A1F" w:rsidRPr="00265843" w:rsidRDefault="00B81A1F" w:rsidP="00E60000">
      <w:pPr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5413FF" w14:textId="77777777" w:rsidR="004922F0" w:rsidRPr="004922F0" w:rsidRDefault="004922F0" w:rsidP="00E60000">
      <w:pPr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2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9. Конфиденциальность и защита информации</w:t>
      </w:r>
    </w:p>
    <w:p w14:paraId="175AFB5C" w14:textId="5FB5412D" w:rsidR="00265843" w:rsidRDefault="004922F0" w:rsidP="00B81A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Персональные</w:t>
      </w:r>
      <w:r w:rsidR="00B8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 w:rsidR="00B8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 обрабатывается в соответствии с Федеральным законом от 27.07.2006</w:t>
      </w:r>
      <w:r w:rsidR="00B81A1F" w:rsidRPr="00B8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A1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152-ФЗ «О персональных</w:t>
      </w:r>
      <w:r w:rsidR="00B8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данных» со всеми изменениями и дополнениями.</w:t>
      </w:r>
    </w:p>
    <w:p w14:paraId="798FC14D" w14:textId="072FAC9A" w:rsidR="008C0A01" w:rsidRDefault="004922F0" w:rsidP="00B81A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При регистрации на Сайте Покупатель предоставляет следующую информацию: Фамилия, Имя, контактный номер телефона, адрес электронной почты, пароль для доступа к Сайту.</w:t>
      </w:r>
    </w:p>
    <w:p w14:paraId="1AF7927F" w14:textId="77777777" w:rsidR="008C0A01" w:rsidRDefault="004922F0" w:rsidP="00E6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Предоставляя свои персональные данные Продавцу, Покупатель соглашается на их обработку Продавцом, в том числе и в целях продвижения Продавцом Товаров и услуг, а также передачу персональных данных третьим лицам, привлеченным Покупателем для выполнения обязательств перед Покупателем в рамках Соглашения. Получить более подробную информацию по вопросу обработки персональных данных можно в разделе «Политика о конфиденциальности».</w:t>
      </w:r>
    </w:p>
    <w:p w14:paraId="26BBDECA" w14:textId="77777777" w:rsidR="008C0A01" w:rsidRDefault="004922F0" w:rsidP="00E6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Продавец использует персональные данные Покупателя:</w:t>
      </w:r>
    </w:p>
    <w:p w14:paraId="105EBE42" w14:textId="77777777" w:rsidR="008C0A01" w:rsidRDefault="004922F0" w:rsidP="00E6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для регистрации на Сайте;</w:t>
      </w:r>
    </w:p>
    <w:p w14:paraId="1DB59969" w14:textId="77777777" w:rsidR="008C0A01" w:rsidRDefault="004922F0" w:rsidP="00E6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для выполнения своих обязательств перед Покупателем;</w:t>
      </w:r>
    </w:p>
    <w:p w14:paraId="5ACB03CB" w14:textId="77777777" w:rsidR="008C0A01" w:rsidRDefault="004922F0" w:rsidP="00E6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для оценки и анализа работы Сайта;</w:t>
      </w:r>
    </w:p>
    <w:p w14:paraId="395D7ADB" w14:textId="77777777" w:rsidR="008C0A01" w:rsidRDefault="004922F0" w:rsidP="00E6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для информирования Покупателей о проводимых акциях на Сайте;</w:t>
      </w:r>
    </w:p>
    <w:p w14:paraId="523F03EA" w14:textId="7A4DF75E" w:rsidR="008C0A01" w:rsidRDefault="004922F0" w:rsidP="00E6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для определения победителя в акциях, проводимых Продавцом</w:t>
      </w:r>
      <w:r w:rsidR="00EF13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6861879" w14:textId="77777777" w:rsidR="008C0A01" w:rsidRDefault="004922F0" w:rsidP="00E6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 прочее.</w:t>
      </w:r>
    </w:p>
    <w:p w14:paraId="7165CC72" w14:textId="77777777" w:rsidR="008C0A01" w:rsidRDefault="004922F0" w:rsidP="00E6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9.5. Продавец имеет право отправлять информационные, в том числе рекламные сообщения, на электронную почту и/или мобильный телефон Покупателя с его согласия. Покупатель вправе отказаться от получения рекламной и другой информации без объяснения причин отказа. Получить более подробную информацию по вопросу отказа от обработки персональных данных можно в разделе «Политика о конфиденциальности». Сервисные сообщения, информирующие Покупателя о Заказе и этапах его обработки, отправляются автоматически и не могут быть отклонены Покупателем. </w:t>
      </w:r>
    </w:p>
    <w:p w14:paraId="6961203B" w14:textId="77777777" w:rsidR="008C0A01" w:rsidRDefault="004922F0" w:rsidP="00E6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>9.6. Продавец не несет ответственности за сведения, предоставленные Покупателем на Сайте в общедоступной форме.</w:t>
      </w:r>
    </w:p>
    <w:p w14:paraId="4E1E6A26" w14:textId="77777777" w:rsidR="00B81A1F" w:rsidRDefault="00B81A1F" w:rsidP="00E60000">
      <w:pPr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DB1129" w14:textId="77777777" w:rsidR="004922F0" w:rsidRPr="004922F0" w:rsidRDefault="004922F0" w:rsidP="00E60000">
      <w:pPr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2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Ответственность Сторон</w:t>
      </w:r>
    </w:p>
    <w:p w14:paraId="122E5E8A" w14:textId="77777777" w:rsidR="008C0A01" w:rsidRDefault="004922F0" w:rsidP="00E6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Продавец не может быть обвинен в неисполнении условий Соглашения по причине временного отсутствия Товара в наличии или по причине наступления обстоятельств непреодолимой силы.</w:t>
      </w:r>
    </w:p>
    <w:p w14:paraId="17ED855D" w14:textId="77777777" w:rsidR="008C0A01" w:rsidRDefault="004922F0" w:rsidP="00E600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не несет ответственность за:</w:t>
      </w:r>
    </w:p>
    <w:p w14:paraId="0E22013A" w14:textId="77777777" w:rsidR="008C0A01" w:rsidRDefault="004922F0" w:rsidP="00E600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технические сбои в работе Сайта, произошедшие не по вине Продавца;</w:t>
      </w:r>
    </w:p>
    <w:p w14:paraId="4995C9A3" w14:textId="77777777" w:rsidR="008C0A01" w:rsidRDefault="004922F0" w:rsidP="00E600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любые нарушения, вызванные мошенническим вторжением на Сайт третьих лиц, повлекшим за собой изменение информации, представленной на Сайте;</w:t>
      </w:r>
    </w:p>
    <w:p w14:paraId="12655B91" w14:textId="77777777" w:rsidR="008C0A01" w:rsidRDefault="004922F0" w:rsidP="00E6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более общем понимании любое прямое или косвенное нарушение, независимо от его причины, происхождения, характера и последствий, включая, но не ограничиваясь потерю прибыли, клиентов, данных и любых других нематериальных ценностей, которое может быть следствием неправомерного получения административного доступа к Сайту третьими лицами, или отсутствия доступа к Сайту уполномоченным администратором.</w:t>
      </w:r>
    </w:p>
    <w:p w14:paraId="55768BFD" w14:textId="51352CC9" w:rsidR="008C0A01" w:rsidRPr="00EE2959" w:rsidRDefault="004922F0" w:rsidP="00B036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9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10.2.</w:t>
      </w:r>
      <w:r w:rsidR="008C0A01" w:rsidRPr="00EE29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83F1E" w:rsidRPr="00EE29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ИП </w:t>
      </w:r>
      <w:r w:rsidR="00B03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Спиченко Константин Павлович</w:t>
      </w:r>
      <w:r w:rsidR="00DF475F" w:rsidRPr="00EE29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B03673" w:rsidRPr="00B03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ИНН 772021385609</w:t>
      </w:r>
      <w:r w:rsidR="00B03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B03673" w:rsidRPr="00B03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ОГРНИП 321774600048222</w:t>
      </w:r>
      <w:r w:rsidR="0098003F" w:rsidRPr="00EE29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EE29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является уполномоченным производителем (изготовителем) лицом на принятие и рассмотрение требований, связанных с нарушением качества Товара (производственный брак).</w:t>
      </w:r>
    </w:p>
    <w:p w14:paraId="3FE5393C" w14:textId="77777777" w:rsidR="00F64C1E" w:rsidRDefault="004922F0" w:rsidP="00E6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обнаружения недостатков по качеству Товара, приобретенного в Интернет-магазине, Вы можете связаться с нами и направить требование</w:t>
      </w:r>
      <w:r w:rsidR="00BE3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из следующих способов:</w:t>
      </w:r>
    </w:p>
    <w:p w14:paraId="57D181D8" w14:textId="3FA68A50" w:rsidR="008C0A01" w:rsidRPr="00B03673" w:rsidRDefault="00BE3E06" w:rsidP="00E6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4922F0" w:rsidRPr="00B03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регуля</w:t>
      </w:r>
      <w:r w:rsidR="008C0A01" w:rsidRPr="00B03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рной почтой по </w:t>
      </w:r>
      <w:r w:rsidR="0098003F" w:rsidRPr="00B03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адресу</w:t>
      </w:r>
      <w:r w:rsidR="004922F0" w:rsidRPr="00B03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B03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</w:t>
      </w:r>
      <w:r w:rsidR="0098003F" w:rsidRPr="00B03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B03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98003F" w:rsidRPr="00B03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330</w:t>
      </w:r>
      <w:r w:rsidRPr="00B03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Москва, ул. </w:t>
      </w:r>
      <w:r w:rsidR="0098003F" w:rsidRPr="00B03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Мосфильмовская</w:t>
      </w:r>
      <w:r w:rsidRPr="00B03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дом </w:t>
      </w:r>
      <w:r w:rsidR="0098003F" w:rsidRPr="00B03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17Б</w:t>
      </w:r>
      <w:r w:rsidRPr="00B03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98003F" w:rsidRPr="00B03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офис 506 для </w:t>
      </w:r>
      <w:r w:rsidR="00C83F1E" w:rsidRPr="00B03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ИП Спиченко К.П.</w:t>
      </w:r>
      <w:r w:rsidR="004922F0" w:rsidRPr="00B03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или</w:t>
      </w:r>
    </w:p>
    <w:p w14:paraId="1B6F2D83" w14:textId="5A6D9A30" w:rsidR="008C0A01" w:rsidRPr="00B03673" w:rsidRDefault="004922F0" w:rsidP="00E6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EE29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сообщением на электронный адрес</w:t>
      </w:r>
      <w:r w:rsidR="007D032A" w:rsidRPr="00EE2959">
        <w:rPr>
          <w:rFonts w:ascii="Times New Roman" w:hAnsi="Times New Roman" w:cs="Times New Roman"/>
          <w:color w:val="000000" w:themeColor="text1"/>
        </w:rPr>
        <w:t>:</w:t>
      </w:r>
      <w:r w:rsidR="002F700F" w:rsidRPr="00EE2959">
        <w:rPr>
          <w:rFonts w:ascii="Times New Roman" w:hAnsi="Times New Roman" w:cs="Times New Roman"/>
          <w:color w:val="000000" w:themeColor="text1"/>
        </w:rPr>
        <w:t xml:space="preserve"> </w:t>
      </w:r>
      <w:r w:rsidR="00EE2959" w:rsidRPr="00EE2959">
        <w:rPr>
          <w:rFonts w:ascii="Times New Roman" w:hAnsi="Times New Roman" w:cs="Times New Roman"/>
          <w:color w:val="000000" w:themeColor="text1"/>
          <w:lang w:val="en-US"/>
        </w:rPr>
        <w:t>hello</w:t>
      </w:r>
      <w:r w:rsidR="00EE2959" w:rsidRPr="00EE2959">
        <w:rPr>
          <w:rFonts w:ascii="Times New Roman" w:hAnsi="Times New Roman" w:cs="Times New Roman"/>
          <w:color w:val="000000" w:themeColor="text1"/>
        </w:rPr>
        <w:t>@</w:t>
      </w:r>
      <w:proofErr w:type="spellStart"/>
      <w:r w:rsidR="00EE2959" w:rsidRPr="00EE2959">
        <w:rPr>
          <w:rFonts w:ascii="Times New Roman" w:hAnsi="Times New Roman" w:cs="Times New Roman"/>
          <w:color w:val="000000" w:themeColor="text1"/>
          <w:lang w:val="en-US"/>
        </w:rPr>
        <w:t>macadami</w:t>
      </w:r>
      <w:proofErr w:type="spellEnd"/>
      <w:r w:rsidR="00EE2959" w:rsidRPr="00EE2959">
        <w:rPr>
          <w:rFonts w:ascii="Times New Roman" w:hAnsi="Times New Roman" w:cs="Times New Roman"/>
          <w:color w:val="000000" w:themeColor="text1"/>
        </w:rPr>
        <w:t>.</w:t>
      </w:r>
      <w:r w:rsidR="00EE2959" w:rsidRPr="00EE2959">
        <w:rPr>
          <w:rFonts w:ascii="Times New Roman" w:hAnsi="Times New Roman" w:cs="Times New Roman"/>
          <w:color w:val="000000" w:themeColor="text1"/>
          <w:lang w:val="en-US"/>
        </w:rPr>
        <w:t>club</w:t>
      </w:r>
    </w:p>
    <w:p w14:paraId="1331BF9A" w14:textId="77777777" w:rsidR="008C0A01" w:rsidRDefault="004922F0" w:rsidP="00E6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2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должно содержать информацию: ФИО покупателя, дату рождения, паспортные данные (серия, номер, кем и когда выдан, код подразделения</w:t>
      </w: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>), адрес регистрации, контактный номер телефона и/или электронный адрес, номер заказа, описание недостатков приобретенного Товара, требования покупателя к Продавцу, подпись Покупателя и дату составления обращения.</w:t>
      </w:r>
    </w:p>
    <w:p w14:paraId="0A7587FF" w14:textId="77777777" w:rsidR="00B503E8" w:rsidRDefault="004922F0" w:rsidP="00E6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предоставляется в оригинале. Вместе с требованием Покупатель должен предоставить изображения Товара, содержащего недостатки (фотографии либо отсканированные копии в форматах JPG, JPEG, GIF, PNG, TIF, TIFF с разрешением не менее 100 DPI, физический размер не более 5 мегабайт) в количестве не менее 2 (двух) штук.</w:t>
      </w:r>
    </w:p>
    <w:p w14:paraId="76903595" w14:textId="22B6D65C" w:rsidR="008C0A01" w:rsidRDefault="004922F0" w:rsidP="00E6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Моментом получения требования Покупателя является момент поступления в адрес Продавца надлежащим образом оформленного </w:t>
      </w:r>
      <w:r w:rsidR="00DF34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содержащего изображения Товара (как это указано выше) сообщением на электронный адрес</w:t>
      </w:r>
      <w:r w:rsidR="002F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D032A" w:rsidRPr="007D03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kupi@lambre.ru </w:t>
      </w: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(сообщение о доставке отправления адресату) либо регулярной почтой (отметка на извещении о доставке корреспонденции).</w:t>
      </w:r>
    </w:p>
    <w:p w14:paraId="15648FA4" w14:textId="77777777" w:rsidR="008C0A01" w:rsidRDefault="004922F0" w:rsidP="00E6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по получении требования рассматривает обращение Покупателя и сообщает о принятом решении в течение 10 (десяти) рабочих дней. При необходимости Продавец вправе провести проверку качества Товара, для чего Покупатель обязуется предоставить Товар в распоряжение Продавца.</w:t>
      </w:r>
    </w:p>
    <w:p w14:paraId="4DE73974" w14:textId="32FACBEA" w:rsidR="00226DA3" w:rsidRPr="004065EB" w:rsidRDefault="004922F0" w:rsidP="00E6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можете воспользоваться приведенной на сайте формой обращения:</w:t>
      </w:r>
      <w:r w:rsidR="007D032A" w:rsidRPr="007D032A">
        <w:t xml:space="preserve"> </w:t>
      </w:r>
      <w:r w:rsidR="00EF13EB" w:rsidRPr="00B03673">
        <w:t>ЗДЕСЬ.</w:t>
      </w:r>
    </w:p>
    <w:p w14:paraId="3A93FDCB" w14:textId="77777777" w:rsidR="004065EB" w:rsidRPr="004065EB" w:rsidRDefault="004065EB" w:rsidP="00E6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7C28BD" w14:textId="77777777" w:rsidR="004922F0" w:rsidRPr="004065EB" w:rsidRDefault="004922F0" w:rsidP="00E60000">
      <w:pPr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6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8C0A01" w:rsidRPr="00406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406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92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Законодательство</w:t>
      </w:r>
    </w:p>
    <w:p w14:paraId="6833CC40" w14:textId="77777777" w:rsidR="008C0A01" w:rsidRDefault="004922F0" w:rsidP="00E6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C0A01" w:rsidRPr="00021C5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922F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Продажа товаров Продавцом на Сайте регулируется действующим законодательством Российской Федерации.</w:t>
      </w:r>
    </w:p>
    <w:p w14:paraId="262F9B2D" w14:textId="3414F2A4" w:rsidR="004922F0" w:rsidRPr="00EE2959" w:rsidRDefault="004922F0" w:rsidP="00E6000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29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 публикации «</w:t>
      </w:r>
      <w:r w:rsidR="00EE2959" w:rsidRPr="00EE29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EE29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957452" w:rsidRPr="00EE29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декабря</w:t>
      </w:r>
      <w:r w:rsidRPr="00EE29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</w:t>
      </w:r>
      <w:r w:rsidR="006833BC" w:rsidRPr="00EE29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957452" w:rsidRPr="00EE29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8C0A01" w:rsidRPr="00EE29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EE29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года.</w:t>
      </w:r>
    </w:p>
    <w:sectPr w:rsidR="004922F0" w:rsidRPr="00EE2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F0D99"/>
    <w:multiLevelType w:val="hybridMultilevel"/>
    <w:tmpl w:val="F63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805EB"/>
    <w:multiLevelType w:val="hybridMultilevel"/>
    <w:tmpl w:val="8834C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95B28A3"/>
    <w:multiLevelType w:val="multilevel"/>
    <w:tmpl w:val="43CC7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C3471C"/>
    <w:multiLevelType w:val="hybridMultilevel"/>
    <w:tmpl w:val="0B169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F0"/>
    <w:rsid w:val="000115D8"/>
    <w:rsid w:val="00021B72"/>
    <w:rsid w:val="00021C50"/>
    <w:rsid w:val="000A73EA"/>
    <w:rsid w:val="000C7968"/>
    <w:rsid w:val="00174EF8"/>
    <w:rsid w:val="00226DA3"/>
    <w:rsid w:val="00265843"/>
    <w:rsid w:val="00273A76"/>
    <w:rsid w:val="002E028C"/>
    <w:rsid w:val="002F700F"/>
    <w:rsid w:val="00334BD7"/>
    <w:rsid w:val="00373A5E"/>
    <w:rsid w:val="004065EB"/>
    <w:rsid w:val="004779E3"/>
    <w:rsid w:val="004922F0"/>
    <w:rsid w:val="005D4D44"/>
    <w:rsid w:val="00622441"/>
    <w:rsid w:val="00660BDE"/>
    <w:rsid w:val="006833BC"/>
    <w:rsid w:val="0070697E"/>
    <w:rsid w:val="00727582"/>
    <w:rsid w:val="00764365"/>
    <w:rsid w:val="00795B6D"/>
    <w:rsid w:val="007D032A"/>
    <w:rsid w:val="00814497"/>
    <w:rsid w:val="008A43EF"/>
    <w:rsid w:val="008C0A01"/>
    <w:rsid w:val="0094129C"/>
    <w:rsid w:val="00957452"/>
    <w:rsid w:val="0098003F"/>
    <w:rsid w:val="0099571D"/>
    <w:rsid w:val="009C33E6"/>
    <w:rsid w:val="009C5569"/>
    <w:rsid w:val="009D235E"/>
    <w:rsid w:val="00AB7EA6"/>
    <w:rsid w:val="00AF7CD1"/>
    <w:rsid w:val="00B03673"/>
    <w:rsid w:val="00B503E8"/>
    <w:rsid w:val="00B64FF8"/>
    <w:rsid w:val="00B81A1F"/>
    <w:rsid w:val="00B871BB"/>
    <w:rsid w:val="00B97EB5"/>
    <w:rsid w:val="00BC2984"/>
    <w:rsid w:val="00BE3E06"/>
    <w:rsid w:val="00C83F1E"/>
    <w:rsid w:val="00CD4C76"/>
    <w:rsid w:val="00CE496A"/>
    <w:rsid w:val="00CF7A52"/>
    <w:rsid w:val="00D070FB"/>
    <w:rsid w:val="00D210AF"/>
    <w:rsid w:val="00D42901"/>
    <w:rsid w:val="00DF349B"/>
    <w:rsid w:val="00DF475F"/>
    <w:rsid w:val="00E07B38"/>
    <w:rsid w:val="00E60000"/>
    <w:rsid w:val="00EC5273"/>
    <w:rsid w:val="00EE2959"/>
    <w:rsid w:val="00EF13EB"/>
    <w:rsid w:val="00F17963"/>
    <w:rsid w:val="00F64C1E"/>
    <w:rsid w:val="00F87D58"/>
    <w:rsid w:val="00FC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30E40"/>
  <w15:docId w15:val="{B7FEFF18-67FC-4B80-9353-59720FAE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A0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600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5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5B6D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4290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4290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4290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4290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42901"/>
    <w:rPr>
      <w:b/>
      <w:bCs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7069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4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2095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Dvoreckaya Tatiana</dc:creator>
  <cp:lastModifiedBy>Учетная запись Майкрософт</cp:lastModifiedBy>
  <cp:revision>2</cp:revision>
  <cp:lastPrinted>2021-01-18T13:16:00Z</cp:lastPrinted>
  <dcterms:created xsi:type="dcterms:W3CDTF">2023-12-15T07:37:00Z</dcterms:created>
  <dcterms:modified xsi:type="dcterms:W3CDTF">2023-12-15T07:37:00Z</dcterms:modified>
</cp:coreProperties>
</file>